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DDD4" w14:textId="07727429" w:rsidR="00145CA4" w:rsidRPr="00AA0081" w:rsidRDefault="00145CA4">
      <w:pPr>
        <w:rPr>
          <w:rFonts w:ascii="Roboto" w:hAnsi="Roboto"/>
          <w:spacing w:val="3"/>
          <w:shd w:val="clear" w:color="auto" w:fill="FFFFFF"/>
        </w:rPr>
      </w:pPr>
      <w:r w:rsidRPr="00AA0081">
        <w:rPr>
          <w:rFonts w:ascii="Roboto" w:hAnsi="Roboto"/>
          <w:spacing w:val="3"/>
          <w:shd w:val="clear" w:color="auto" w:fill="FFFFFF"/>
        </w:rPr>
        <w:t xml:space="preserve">Grafici monitoraggio </w:t>
      </w:r>
      <w:r w:rsidR="003171B5" w:rsidRPr="00AA0081">
        <w:rPr>
          <w:rFonts w:ascii="Roboto" w:hAnsi="Roboto"/>
          <w:spacing w:val="3"/>
          <w:shd w:val="clear" w:color="auto" w:fill="FFFFFF"/>
        </w:rPr>
        <w:t>alunni</w:t>
      </w:r>
      <w:r w:rsidRPr="00AA0081">
        <w:rPr>
          <w:rFonts w:ascii="Roboto" w:hAnsi="Roboto"/>
          <w:spacing w:val="3"/>
          <w:shd w:val="clear" w:color="auto" w:fill="FFFFFF"/>
        </w:rPr>
        <w:t xml:space="preserve"> classi IV-V scuola primaria – tot </w:t>
      </w:r>
      <w:r w:rsidR="003171B5" w:rsidRPr="00AA0081">
        <w:rPr>
          <w:rFonts w:ascii="Roboto" w:hAnsi="Roboto"/>
          <w:spacing w:val="3"/>
          <w:shd w:val="clear" w:color="auto" w:fill="FFFFFF"/>
        </w:rPr>
        <w:t>130</w:t>
      </w:r>
      <w:r w:rsidRPr="00AA0081">
        <w:rPr>
          <w:rFonts w:ascii="Roboto" w:hAnsi="Roboto"/>
          <w:spacing w:val="3"/>
          <w:shd w:val="clear" w:color="auto" w:fill="FFFFFF"/>
        </w:rPr>
        <w:t xml:space="preserve"> risposte</w:t>
      </w:r>
      <w:r w:rsidR="003171B5" w:rsidRPr="00AA0081">
        <w:rPr>
          <w:rFonts w:ascii="Roboto" w:hAnsi="Roboto"/>
          <w:spacing w:val="3"/>
          <w:shd w:val="clear" w:color="auto" w:fill="FFFFFF"/>
        </w:rPr>
        <w:t xml:space="preserve"> plessi di Savoca- Sant’Alessio – Antillo- Sparagonà – Felice Muscolino </w:t>
      </w:r>
    </w:p>
    <w:p w14:paraId="082EDB24" w14:textId="7AB60364" w:rsidR="00AC0C80" w:rsidRDefault="003171B5">
      <w:pPr>
        <w:rPr>
          <w:rFonts w:ascii="Roboto" w:hAnsi="Roboto"/>
          <w:color w:val="1F1F1F"/>
          <w:spacing w:val="3"/>
          <w:shd w:val="clear" w:color="auto" w:fill="FFFFFF"/>
        </w:rPr>
      </w:pPr>
      <w:r w:rsidRPr="003171B5">
        <w:rPr>
          <w:rFonts w:ascii="Roboto" w:hAnsi="Roboto"/>
          <w:color w:val="1F1F1F"/>
          <w:spacing w:val="3"/>
          <w:shd w:val="clear" w:color="auto" w:fill="FFFFFF"/>
        </w:rPr>
        <w:t>La nostra scuola promuove la crescita culturale del territorio in cui opera?</w:t>
      </w:r>
    </w:p>
    <w:p w14:paraId="7D081268" w14:textId="44281A21" w:rsidR="007D5401" w:rsidRDefault="003171B5">
      <w:r>
        <w:rPr>
          <w:noProof/>
        </w:rPr>
        <w:drawing>
          <wp:inline distT="0" distB="0" distL="0" distR="0" wp14:anchorId="517F41B9" wp14:editId="346B29A5">
            <wp:extent cx="4214495" cy="2224087"/>
            <wp:effectExtent l="0" t="0" r="14605" b="5080"/>
            <wp:docPr id="29" name="Grafico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039CB481" w14:textId="77777777" w:rsidR="002B6B75" w:rsidRDefault="002B6B75"/>
    <w:p w14:paraId="1CC7E3CE" w14:textId="77777777" w:rsidR="003171B5" w:rsidRDefault="003171B5">
      <w:r w:rsidRPr="003171B5">
        <w:t xml:space="preserve">Gli spazi didattici attrezzati della scuola (aule, laboratori, spazi esterni, palestre, ecc.) sono </w:t>
      </w:r>
    </w:p>
    <w:p w14:paraId="57DCF914" w14:textId="379B3FDE" w:rsidR="002B6B75" w:rsidRDefault="003171B5">
      <w:pPr>
        <w:rPr>
          <w:noProof/>
        </w:rPr>
      </w:pPr>
      <w:r w:rsidRPr="003171B5">
        <w:t>funzionali e ben utilizzati?</w:t>
      </w:r>
    </w:p>
    <w:p w14:paraId="4BE690FD" w14:textId="19849E5A" w:rsidR="003171B5" w:rsidRDefault="003171B5">
      <w:r>
        <w:rPr>
          <w:noProof/>
        </w:rPr>
        <w:drawing>
          <wp:inline distT="0" distB="0" distL="0" distR="0" wp14:anchorId="0FBBAE73" wp14:editId="534D7640">
            <wp:extent cx="4214495" cy="2224087"/>
            <wp:effectExtent l="0" t="0" r="14605" b="5080"/>
            <wp:docPr id="18" name="Grafico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1B3C4D07" w14:textId="62272DB6" w:rsidR="003171B5" w:rsidRDefault="003171B5">
      <w:r w:rsidRPr="003171B5">
        <w:t>Gli ambienti scolastici sono sicuri e le condizioni igieniche adeguate?</w:t>
      </w:r>
    </w:p>
    <w:p w14:paraId="61C0201E" w14:textId="0D43EF21" w:rsidR="002B6B75" w:rsidRDefault="003171B5">
      <w:r>
        <w:rPr>
          <w:noProof/>
        </w:rPr>
        <w:drawing>
          <wp:inline distT="0" distB="0" distL="0" distR="0" wp14:anchorId="1E72F824" wp14:editId="187ED940">
            <wp:extent cx="4214495" cy="2224087"/>
            <wp:effectExtent l="0" t="0" r="14605" b="5080"/>
            <wp:docPr id="30" name="Grafico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6884C6D4" w14:textId="554D8C1E" w:rsidR="003171B5" w:rsidRDefault="003171B5">
      <w:r>
        <w:lastRenderedPageBreak/>
        <w:t>Ritenete i progetti proposti ad ampliamento dell’offerta formativa, utili e interessanti</w:t>
      </w:r>
      <w:r w:rsidRPr="003171B5">
        <w:t>?</w:t>
      </w:r>
    </w:p>
    <w:p w14:paraId="2BCE6C97" w14:textId="1C620046" w:rsidR="002B6B75" w:rsidRDefault="003171B5">
      <w:r>
        <w:rPr>
          <w:noProof/>
        </w:rPr>
        <w:drawing>
          <wp:inline distT="0" distB="0" distL="0" distR="0" wp14:anchorId="76B142F6" wp14:editId="79588E07">
            <wp:extent cx="4214495" cy="2324100"/>
            <wp:effectExtent l="0" t="0" r="14605" b="0"/>
            <wp:docPr id="5" name="Grafico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Pr="003171B5">
        <w:tab/>
      </w:r>
      <w:r w:rsidRPr="003171B5">
        <w:tab/>
      </w:r>
    </w:p>
    <w:p w14:paraId="23C24941" w14:textId="77777777" w:rsidR="002B6B75" w:rsidRDefault="002B6B75"/>
    <w:p w14:paraId="3A75AD40" w14:textId="7B972990" w:rsidR="003171B5" w:rsidRDefault="003171B5">
      <w:r w:rsidRPr="003171B5">
        <w:t>Nelle decisioni prese dalla scuola il punto di vista de</w:t>
      </w:r>
      <w:r>
        <w:t xml:space="preserve">gli alunni </w:t>
      </w:r>
      <w:r w:rsidRPr="003171B5">
        <w:t>viene tenuto in considerazione?</w:t>
      </w:r>
    </w:p>
    <w:p w14:paraId="398236C1" w14:textId="21773440" w:rsidR="002B6B75" w:rsidRDefault="003171B5">
      <w:r>
        <w:rPr>
          <w:noProof/>
        </w:rPr>
        <w:drawing>
          <wp:inline distT="0" distB="0" distL="0" distR="0" wp14:anchorId="751C4AD2" wp14:editId="7AFB38C5">
            <wp:extent cx="4214495" cy="2224087"/>
            <wp:effectExtent l="0" t="0" r="14605" b="5080"/>
            <wp:docPr id="31" name="Grafico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4F241F5" w14:textId="77777777" w:rsidR="00F4317C" w:rsidRDefault="00F4317C"/>
    <w:p w14:paraId="4DEA8EA1" w14:textId="72F967E2" w:rsidR="002B6B75" w:rsidRDefault="003171B5">
      <w:r>
        <w:t>Partecipate volentieri alle attività scolastiche</w:t>
      </w:r>
    </w:p>
    <w:p w14:paraId="3E75B8CD" w14:textId="5B166084" w:rsidR="002B6B75" w:rsidRDefault="003171B5">
      <w:r>
        <w:rPr>
          <w:noProof/>
        </w:rPr>
        <w:drawing>
          <wp:inline distT="0" distB="0" distL="0" distR="0" wp14:anchorId="04817CEE" wp14:editId="318ED5C3">
            <wp:extent cx="4214495" cy="2224087"/>
            <wp:effectExtent l="0" t="0" r="14605" b="5080"/>
            <wp:docPr id="32" name="Grafico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457D05D" w14:textId="77777777" w:rsidR="002B6B75" w:rsidRDefault="002B6B75"/>
    <w:p w14:paraId="2C51D420" w14:textId="22BEAEF4" w:rsidR="002B6B75" w:rsidRDefault="00AA0081">
      <w:r>
        <w:lastRenderedPageBreak/>
        <w:t xml:space="preserve">I docenti valutano in modo oggettivo e imparziale </w:t>
      </w:r>
    </w:p>
    <w:p w14:paraId="5AC2E373" w14:textId="2154AC2E" w:rsidR="002B6B75" w:rsidRDefault="00AA0081">
      <w:r>
        <w:rPr>
          <w:noProof/>
        </w:rPr>
        <w:drawing>
          <wp:inline distT="0" distB="0" distL="0" distR="0" wp14:anchorId="485E1FA7" wp14:editId="269923D4">
            <wp:extent cx="4214495" cy="2224087"/>
            <wp:effectExtent l="0" t="0" r="14605" b="5080"/>
            <wp:docPr id="33" name="Grafico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33C3F234" w14:textId="77777777" w:rsidR="002B6B75" w:rsidRDefault="002B6B75">
      <w:r>
        <w:t xml:space="preserve"> </w:t>
      </w:r>
    </w:p>
    <w:p w14:paraId="704DD982" w14:textId="6A2C4CB7" w:rsidR="002B6B75" w:rsidRDefault="00AA0081">
      <w:r>
        <w:t xml:space="preserve">I trovi bene con i compagni </w:t>
      </w:r>
    </w:p>
    <w:p w14:paraId="0842D0AC" w14:textId="064C1A60" w:rsidR="002B6B75" w:rsidRDefault="002B6B75">
      <w:r>
        <w:rPr>
          <w:noProof/>
        </w:rPr>
        <w:drawing>
          <wp:inline distT="0" distB="0" distL="0" distR="0" wp14:anchorId="309C77B8" wp14:editId="7CAC5F77">
            <wp:extent cx="4214495" cy="2324100"/>
            <wp:effectExtent l="0" t="0" r="14605" b="0"/>
            <wp:docPr id="9" name="Grafico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622F8C4" w14:textId="77777777" w:rsidR="00F4317C" w:rsidRDefault="00F4317C"/>
    <w:p w14:paraId="789E33AA" w14:textId="7E21228A" w:rsidR="002B6B75" w:rsidRDefault="00AA0081">
      <w:r>
        <w:t xml:space="preserve">Ti trovi bene con i docenti </w:t>
      </w:r>
    </w:p>
    <w:p w14:paraId="6E501852" w14:textId="6C30B7DE" w:rsidR="002B6B75" w:rsidRDefault="00AA0081">
      <w:r>
        <w:rPr>
          <w:noProof/>
        </w:rPr>
        <w:drawing>
          <wp:inline distT="0" distB="0" distL="0" distR="0" wp14:anchorId="240ABDD4" wp14:editId="4B7DC84B">
            <wp:extent cx="4214495" cy="2224087"/>
            <wp:effectExtent l="0" t="0" r="14605" b="5080"/>
            <wp:docPr id="34" name="Grafico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4B1E87B4" w14:textId="77777777" w:rsidR="002B6B75" w:rsidRDefault="002B6B75"/>
    <w:p w14:paraId="1FF829CE" w14:textId="41C05EA1" w:rsidR="002B6B75" w:rsidRDefault="00AA0081">
      <w:r>
        <w:lastRenderedPageBreak/>
        <w:t>Ti trovi bene con i collaboratori scolastici</w:t>
      </w:r>
    </w:p>
    <w:p w14:paraId="3F842274" w14:textId="2679924B" w:rsidR="002B6B75" w:rsidRDefault="00AA0081">
      <w:r>
        <w:rPr>
          <w:noProof/>
        </w:rPr>
        <w:drawing>
          <wp:inline distT="0" distB="0" distL="0" distR="0" wp14:anchorId="20EE115A" wp14:editId="0A039018">
            <wp:extent cx="4214495" cy="2224087"/>
            <wp:effectExtent l="0" t="0" r="14605" b="5080"/>
            <wp:docPr id="35" name="Grafico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2EC5422" w14:textId="2835D16E" w:rsidR="002B6B75" w:rsidRDefault="00AA0081">
      <w:r>
        <w:t>Ritieni che la scuola orienti in modo adeguato</w:t>
      </w:r>
    </w:p>
    <w:p w14:paraId="4EFF3E38" w14:textId="7B52D6CC" w:rsidR="002B6B75" w:rsidRDefault="00AA0081">
      <w:r>
        <w:rPr>
          <w:noProof/>
        </w:rPr>
        <w:drawing>
          <wp:inline distT="0" distB="0" distL="0" distR="0" wp14:anchorId="34075A34" wp14:editId="5D299EE2">
            <wp:extent cx="4214495" cy="2224087"/>
            <wp:effectExtent l="0" t="0" r="14605" b="5080"/>
            <wp:docPr id="36" name="Grafico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568351AD" w14:textId="5C069782" w:rsidR="00F4317C" w:rsidRDefault="00AA0081">
      <w:r>
        <w:t>Ritieni che la dotazione tecnologica della scuola sia adeguata</w:t>
      </w:r>
    </w:p>
    <w:p w14:paraId="63C7469D" w14:textId="45A85465" w:rsidR="00F4317C" w:rsidRDefault="00AA0081">
      <w:r>
        <w:rPr>
          <w:noProof/>
        </w:rPr>
        <w:drawing>
          <wp:inline distT="0" distB="0" distL="0" distR="0" wp14:anchorId="65BA74C4" wp14:editId="1C6584BB">
            <wp:extent cx="4214495" cy="2224087"/>
            <wp:effectExtent l="0" t="0" r="14605" b="5080"/>
            <wp:docPr id="37" name="Grafico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09BF5CBF" w14:textId="77777777" w:rsidR="00F4317C" w:rsidRDefault="00F4317C"/>
    <w:sectPr w:rsidR="00F4317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401"/>
    <w:rsid w:val="00145CA4"/>
    <w:rsid w:val="002B6B75"/>
    <w:rsid w:val="003171B5"/>
    <w:rsid w:val="007D5401"/>
    <w:rsid w:val="00AA0081"/>
    <w:rsid w:val="00AC0C80"/>
    <w:rsid w:val="00C96CE9"/>
    <w:rsid w:val="00F4317C"/>
    <w:rsid w:val="00FC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CFF4E"/>
  <w15:chartTrackingRefBased/>
  <w15:docId w15:val="{C53E8289-B3C9-4AED-A71B-C5FF8DED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D54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D54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54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D54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D54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D54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D54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D54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D54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D54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D54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54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D540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D540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D540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D540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D540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D540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D54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D54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D54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D54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D54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D540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D540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D540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D54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D540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D54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5" Type="http://schemas.openxmlformats.org/officeDocument/2006/relationships/chart" Target="charts/chart2.xml"/><Relationship Id="rId15" Type="http://schemas.openxmlformats.org/officeDocument/2006/relationships/chart" Target="charts/chart12.xml"/><Relationship Id="rId10" Type="http://schemas.openxmlformats.org/officeDocument/2006/relationships/chart" Target="charts/chart7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0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1.xlsx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6256-4EC2-8357-ECCA40C08F3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6256-4EC2-8357-ECCA40C08F3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6256-4EC2-8357-ECCA40C08F3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6256-4EC2-8357-ECCA40C08F3E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256-4EC2-8357-ECCA40C08F3E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256-4EC2-8357-ECCA40C08F3E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80</c:v>
                </c:pt>
                <c:pt idx="1">
                  <c:v>40</c:v>
                </c:pt>
                <c:pt idx="2">
                  <c:v>5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6256-4EC2-8357-ECCA40C08F3E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1EA5-4A0A-955C-6CB47138258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1EA5-4A0A-955C-6CB47138258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1EA5-4A0A-955C-6CB47138258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1EA5-4A0A-955C-6CB471382588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1EA5-4A0A-955C-6CB471382588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EA5-4A0A-955C-6CB471382588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118</c:v>
                </c:pt>
                <c:pt idx="1">
                  <c:v>10</c:v>
                </c:pt>
                <c:pt idx="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1EA5-4A0A-955C-6CB471382588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181D-4623-9ED3-2355FFF5A8C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181D-4623-9ED3-2355FFF5A8C9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181D-4623-9ED3-2355FFF5A8C9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181D-4623-9ED3-2355FFF5A8C9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181D-4623-9ED3-2355FFF5A8C9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181D-4623-9ED3-2355FFF5A8C9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95</c:v>
                </c:pt>
                <c:pt idx="1">
                  <c:v>32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181D-4623-9ED3-2355FFF5A8C9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0C9A-4A5D-AFEC-A3EDC854B6C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0C9A-4A5D-AFEC-A3EDC854B6C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0C9A-4A5D-AFEC-A3EDC854B6C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0C9A-4A5D-AFEC-A3EDC854B6C0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C9A-4A5D-AFEC-A3EDC854B6C0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C9A-4A5D-AFEC-A3EDC854B6C0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70</c:v>
                </c:pt>
                <c:pt idx="1">
                  <c:v>48</c:v>
                </c:pt>
                <c:pt idx="2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0C9A-4A5D-AFEC-A3EDC854B6C0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AD52-4EE5-B4E7-EC78235BFF4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AD52-4EE5-B4E7-EC78235BFF4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AD52-4EE5-B4E7-EC78235BFF4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AD52-4EE5-B4E7-EC78235BFF46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D52-4EE5-B4E7-EC78235BFF46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D52-4EE5-B4E7-EC78235BFF46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80</c:v>
                </c:pt>
                <c:pt idx="1">
                  <c:v>30</c:v>
                </c:pt>
                <c:pt idx="2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AD52-4EE5-B4E7-EC78235BFF46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FB4A-4CC8-9526-D5DB44A1C15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FB4A-4CC8-9526-D5DB44A1C15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FB4A-4CC8-9526-D5DB44A1C15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FB4A-4CC8-9526-D5DB44A1C155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B4A-4CC8-9526-D5DB44A1C155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B4A-4CC8-9526-D5DB44A1C155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70</c:v>
                </c:pt>
                <c:pt idx="1">
                  <c:v>35</c:v>
                </c:pt>
                <c:pt idx="2">
                  <c:v>15</c:v>
                </c:pt>
                <c:pt idx="3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B4A-4CC8-9526-D5DB44A1C155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3395-4D96-92A1-6E77F9AAFC2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3395-4D96-92A1-6E77F9AAFC2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3395-4D96-92A1-6E77F9AAFC2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3395-4D96-92A1-6E77F9AAFC22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90</c:v>
                </c:pt>
                <c:pt idx="1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3395-4D96-92A1-6E77F9AAFC22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BD51-4198-BA86-F22D258EF75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BD51-4198-BA86-F22D258EF75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BD51-4198-BA86-F22D258EF752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BD51-4198-BA86-F22D258EF752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D51-4198-BA86-F22D258EF752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D51-4198-BA86-F22D258EF752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70</c:v>
                </c:pt>
                <c:pt idx="1">
                  <c:v>35</c:v>
                </c:pt>
                <c:pt idx="2">
                  <c:v>14</c:v>
                </c:pt>
                <c:pt idx="3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BD51-4198-BA86-F22D258EF752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BAF9-42A6-8A4B-36A740C3157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BAF9-42A6-8A4B-36A740C3157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BAF9-42A6-8A4B-36A740C3157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BAF9-42A6-8A4B-36A740C31574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AF9-42A6-8A4B-36A740C31574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AF9-42A6-8A4B-36A740C31574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80</c:v>
                </c:pt>
                <c:pt idx="1">
                  <c:v>30</c:v>
                </c:pt>
                <c:pt idx="2">
                  <c:v>8</c:v>
                </c:pt>
                <c:pt idx="3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BAF9-42A6-8A4B-36A740C31574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8B79-4323-83C6-1E49040A86E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8B79-4323-83C6-1E49040A86E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8B79-4323-83C6-1E49040A86E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8B79-4323-83C6-1E49040A86E4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B79-4323-83C6-1E49040A86E4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B79-4323-83C6-1E49040A86E4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95</c:v>
                </c:pt>
                <c:pt idx="1">
                  <c:v>25</c:v>
                </c:pt>
                <c:pt idx="2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8B79-4323-83C6-1E49040A86E4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044A-4DDE-A1FA-ABAD693120E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044A-4DDE-A1FA-ABAD693120E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044A-4DDE-A1FA-ABAD693120ED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044A-4DDE-A1FA-ABAD693120ED}"/>
              </c:ext>
            </c:extLst>
          </c:dPt>
          <c:dLbls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140</c:v>
                </c:pt>
                <c:pt idx="1">
                  <c:v>60</c:v>
                </c:pt>
                <c:pt idx="2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044A-4DDE-A1FA-ABAD693120ED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Foglio1!$B$1</c:f>
              <c:strCache>
                <c:ptCount val="1"/>
                <c:pt idx="0">
                  <c:v>domanda 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CE80-46CC-85DA-E20B40D8C4D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CE80-46CC-85DA-E20B40D8C4D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CE80-46CC-85DA-E20B40D8C4D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CE80-46CC-85DA-E20B40D8C4DC}"/>
              </c:ext>
            </c:extLst>
          </c:dPt>
          <c:dLbls>
            <c:dLbl>
              <c:idx val="1"/>
              <c:layout>
                <c:manualLayout>
                  <c:x val="6.1987972461706564E-2"/>
                  <c:y val="0.11147330884039267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E80-46CC-85DA-E20B40D8C4DC}"/>
                </c:ext>
              </c:extLst>
            </c:dLbl>
            <c:dLbl>
              <c:idx val="2"/>
              <c:layout>
                <c:manualLayout>
                  <c:x val="2.3866204610516799E-2"/>
                  <c:y val="0.10998034868713939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E80-46CC-85DA-E20B40D8C4DC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ctr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Foglio1!$A$2:$A$5</c:f>
              <c:strCache>
                <c:ptCount val="4"/>
                <c:pt idx="0">
                  <c:v>molto</c:v>
                </c:pt>
                <c:pt idx="1">
                  <c:v>abbastanza</c:v>
                </c:pt>
                <c:pt idx="2">
                  <c:v>poco </c:v>
                </c:pt>
                <c:pt idx="3">
                  <c:v>per niente</c:v>
                </c:pt>
              </c:strCache>
            </c:strRef>
          </c:cat>
          <c:val>
            <c:numRef>
              <c:f>Foglio1!$B$2:$B$5</c:f>
              <c:numCache>
                <c:formatCode>General</c:formatCode>
                <c:ptCount val="4"/>
                <c:pt idx="0">
                  <c:v>90</c:v>
                </c:pt>
                <c:pt idx="1">
                  <c:v>42</c:v>
                </c:pt>
                <c:pt idx="2">
                  <c:v>7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CE80-46CC-85DA-E20B40D8C4DC}"/>
            </c:ext>
          </c:extLst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1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12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6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Trimarchi</dc:creator>
  <cp:keywords/>
  <dc:description/>
  <cp:lastModifiedBy>Cristina Trimarchi</cp:lastModifiedBy>
  <cp:revision>2</cp:revision>
  <dcterms:created xsi:type="dcterms:W3CDTF">2026-06-18T15:59:00Z</dcterms:created>
  <dcterms:modified xsi:type="dcterms:W3CDTF">2026-06-18T15:59:00Z</dcterms:modified>
</cp:coreProperties>
</file>